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FB9400" w14:textId="77777777" w:rsidR="00350F04" w:rsidRPr="00813C43" w:rsidRDefault="00350F04" w:rsidP="002A4C54">
      <w:pPr>
        <w:pStyle w:val="Naslov1"/>
        <w:spacing w:line="260" w:lineRule="exact"/>
        <w:ind w:left="432" w:hanging="432"/>
        <w:jc w:val="center"/>
        <w:rPr>
          <w:b w:val="0"/>
        </w:rPr>
      </w:pPr>
      <w:r w:rsidRPr="00813C43">
        <w:rPr>
          <w:rStyle w:val="Razpisnaslog1Znak"/>
          <w:b/>
        </w:rPr>
        <w:t>OPIS PREDMETA JAVNEGA NAROČILA IN ZAHTEVE NAROČNIKA</w:t>
      </w:r>
    </w:p>
    <w:p w14:paraId="7469BA16" w14:textId="77777777" w:rsidR="00350F04" w:rsidRPr="00813C43" w:rsidRDefault="00350F04" w:rsidP="00813C43">
      <w:pPr>
        <w:spacing w:line="260" w:lineRule="exact"/>
        <w:jc w:val="both"/>
        <w:rPr>
          <w:rFonts w:ascii="Arial" w:hAnsi="Arial" w:cs="Arial"/>
          <w:b/>
        </w:rPr>
      </w:pPr>
    </w:p>
    <w:p w14:paraId="1264268A" w14:textId="0C54884A" w:rsidR="00350F04" w:rsidRPr="00813C43" w:rsidRDefault="00350F04" w:rsidP="00260773">
      <w:pPr>
        <w:pStyle w:val="Naslov2"/>
        <w:numPr>
          <w:ilvl w:val="0"/>
          <w:numId w:val="4"/>
        </w:numPr>
        <w:ind w:left="284" w:hanging="284"/>
        <w:rPr>
          <w:sz w:val="20"/>
          <w:szCs w:val="20"/>
        </w:rPr>
      </w:pPr>
      <w:bookmarkStart w:id="0" w:name="_Toc60984872"/>
      <w:r w:rsidRPr="00813C43">
        <w:rPr>
          <w:sz w:val="20"/>
          <w:szCs w:val="20"/>
        </w:rPr>
        <w:t>PREDMET JAVNEGA NAROČILA</w:t>
      </w:r>
      <w:bookmarkEnd w:id="0"/>
    </w:p>
    <w:p w14:paraId="2727451D" w14:textId="77777777" w:rsidR="00350F04" w:rsidRPr="00813C43" w:rsidRDefault="00350F04" w:rsidP="00813C43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5CF10312" w14:textId="001D1521" w:rsidR="00E4295C" w:rsidRDefault="00E4295C" w:rsidP="00E4295C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65307">
        <w:rPr>
          <w:rFonts w:ascii="Arial" w:hAnsi="Arial" w:cs="Arial"/>
          <w:snapToGrid w:val="0"/>
          <w:sz w:val="20"/>
          <w:szCs w:val="20"/>
        </w:rPr>
        <w:t>Predmet javnega naročila je</w:t>
      </w:r>
      <w:r w:rsidRPr="00665307">
        <w:rPr>
          <w:rFonts w:ascii="Arial" w:hAnsi="Arial" w:cs="Arial"/>
          <w:sz w:val="20"/>
          <w:szCs w:val="20"/>
        </w:rPr>
        <w:t xml:space="preserve"> </w:t>
      </w:r>
      <w:r w:rsidR="00533516">
        <w:rPr>
          <w:rFonts w:ascii="Arial" w:hAnsi="Arial" w:cs="Arial"/>
          <w:sz w:val="20"/>
          <w:szCs w:val="20"/>
        </w:rPr>
        <w:t xml:space="preserve">obnova </w:t>
      </w:r>
      <w:r w:rsidR="00533516" w:rsidRPr="00533516">
        <w:rPr>
          <w:rFonts w:ascii="Arial" w:hAnsi="Arial" w:cs="Arial"/>
          <w:sz w:val="20"/>
          <w:szCs w:val="20"/>
        </w:rPr>
        <w:t>naročnine in podpore za licenčno programsko opremo HCL Domino ter nakup dodatnih Domino licenc</w:t>
      </w:r>
      <w:r w:rsidRPr="00665307">
        <w:rPr>
          <w:rFonts w:ascii="Arial" w:hAnsi="Arial" w:cs="Arial"/>
          <w:sz w:val="20"/>
          <w:szCs w:val="20"/>
        </w:rPr>
        <w:t>, ki vključuje zagotavljanje izdanih popravkov in izboljšanih verzij</w:t>
      </w:r>
      <w:r w:rsidR="00F6424E">
        <w:rPr>
          <w:rFonts w:ascii="Arial" w:hAnsi="Arial" w:cs="Arial"/>
          <w:sz w:val="20"/>
          <w:szCs w:val="20"/>
        </w:rPr>
        <w:t xml:space="preserve"> </w:t>
      </w:r>
      <w:r w:rsidR="00F6424E" w:rsidRPr="00914E10">
        <w:rPr>
          <w:rFonts w:ascii="Arial" w:hAnsi="Arial" w:cs="Arial"/>
          <w:sz w:val="20"/>
          <w:szCs w:val="20"/>
        </w:rPr>
        <w:t>HCL Domino programske opreme</w:t>
      </w:r>
      <w:r w:rsidRPr="00665307">
        <w:rPr>
          <w:rFonts w:ascii="Arial" w:hAnsi="Arial" w:cs="Arial"/>
          <w:sz w:val="20"/>
          <w:szCs w:val="20"/>
        </w:rPr>
        <w:t xml:space="preserve">, za obdobje </w:t>
      </w:r>
      <w:r w:rsidR="00533516">
        <w:rPr>
          <w:rFonts w:ascii="Arial" w:hAnsi="Arial" w:cs="Arial"/>
          <w:sz w:val="20"/>
        </w:rPr>
        <w:t>treh</w:t>
      </w:r>
      <w:r w:rsidRPr="00665307">
        <w:rPr>
          <w:rFonts w:ascii="Arial" w:hAnsi="Arial" w:cs="Arial"/>
          <w:sz w:val="20"/>
        </w:rPr>
        <w:t xml:space="preserve"> let</w:t>
      </w:r>
      <w:r w:rsidR="00533516">
        <w:rPr>
          <w:rFonts w:ascii="Arial" w:hAnsi="Arial" w:cs="Arial"/>
          <w:sz w:val="20"/>
        </w:rPr>
        <w:t>.</w:t>
      </w:r>
    </w:p>
    <w:p w14:paraId="0034CB8A" w14:textId="0471287B" w:rsidR="000F178C" w:rsidRDefault="000F178C" w:rsidP="00E4295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42AA4C5" w14:textId="1E383B31" w:rsidR="000F178C" w:rsidRPr="00665307" w:rsidRDefault="000F178C" w:rsidP="00E4295C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F178C">
        <w:rPr>
          <w:rFonts w:ascii="Arial" w:hAnsi="Arial" w:cs="Arial"/>
          <w:sz w:val="20"/>
          <w:szCs w:val="20"/>
        </w:rPr>
        <w:t xml:space="preserve">Ponudnik mora zaradi zahtevane kompatibilnosti z obstoječo opremo naročnika, ponuditi točno določeno, </w:t>
      </w:r>
      <w:r>
        <w:rPr>
          <w:rFonts w:ascii="Arial" w:hAnsi="Arial" w:cs="Arial"/>
          <w:sz w:val="20"/>
          <w:szCs w:val="20"/>
        </w:rPr>
        <w:t>v Prilogi št. 3.1 (Ponudbeni predračun s specifikacijo)</w:t>
      </w:r>
      <w:r w:rsidRPr="000F178C">
        <w:rPr>
          <w:rFonts w:ascii="Arial" w:hAnsi="Arial" w:cs="Arial"/>
          <w:sz w:val="20"/>
          <w:szCs w:val="20"/>
        </w:rPr>
        <w:t xml:space="preserve"> navedeno programsko opremo</w:t>
      </w:r>
      <w:r>
        <w:rPr>
          <w:rFonts w:ascii="Arial" w:hAnsi="Arial" w:cs="Arial"/>
          <w:sz w:val="20"/>
          <w:szCs w:val="20"/>
        </w:rPr>
        <w:t>.</w:t>
      </w:r>
    </w:p>
    <w:p w14:paraId="303C3246" w14:textId="77777777" w:rsidR="00350F04" w:rsidRPr="00813C43" w:rsidRDefault="00350F04" w:rsidP="00B666B0">
      <w:pPr>
        <w:spacing w:after="240"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10617BF4" w14:textId="24C1B1F8" w:rsidR="00350F04" w:rsidRPr="00813C43" w:rsidRDefault="00B666B0" w:rsidP="00260773">
      <w:pPr>
        <w:pStyle w:val="Razpisnaslog2"/>
        <w:numPr>
          <w:ilvl w:val="0"/>
          <w:numId w:val="4"/>
        </w:numPr>
        <w:ind w:left="284" w:hanging="284"/>
        <w:rPr>
          <w:i w:val="0"/>
        </w:rPr>
      </w:pPr>
      <w:r>
        <w:rPr>
          <w:i w:val="0"/>
        </w:rPr>
        <w:t>PREVZEM LICENC</w:t>
      </w:r>
    </w:p>
    <w:p w14:paraId="06DCEEED" w14:textId="65599DAA" w:rsidR="00350F04" w:rsidRDefault="00350F04" w:rsidP="00813C43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  <w:u w:val="single"/>
        </w:rPr>
      </w:pPr>
    </w:p>
    <w:p w14:paraId="4E394FED" w14:textId="77777777" w:rsidR="00B666B0" w:rsidRPr="00665307" w:rsidRDefault="00B666B0" w:rsidP="00B666B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65307">
        <w:rPr>
          <w:rFonts w:ascii="Arial" w:hAnsi="Arial" w:cs="Arial"/>
          <w:sz w:val="20"/>
          <w:szCs w:val="20"/>
        </w:rPr>
        <w:t>Količinski in kakovostni prevzem dobavljenih licenc se izvrši na način, opredeljen v 6. členu osnutka pogodbe, ki je sestavni del razpisne dokumentacije.</w:t>
      </w:r>
    </w:p>
    <w:p w14:paraId="5BB300C1" w14:textId="393C3D56" w:rsidR="00350F04" w:rsidRDefault="00350F04" w:rsidP="00B666B0">
      <w:pPr>
        <w:spacing w:after="240" w:line="260" w:lineRule="exact"/>
        <w:ind w:left="360"/>
        <w:jc w:val="both"/>
        <w:rPr>
          <w:rFonts w:ascii="Arial" w:hAnsi="Arial" w:cs="Arial"/>
          <w:sz w:val="20"/>
          <w:szCs w:val="20"/>
        </w:rPr>
      </w:pPr>
    </w:p>
    <w:p w14:paraId="5709D9F1" w14:textId="08B608AE" w:rsidR="00181C54" w:rsidRPr="00CB643A" w:rsidRDefault="00CB643A" w:rsidP="00CB643A">
      <w:pPr>
        <w:pStyle w:val="Razpisnaslog2"/>
        <w:numPr>
          <w:ilvl w:val="0"/>
          <w:numId w:val="4"/>
        </w:numPr>
        <w:ind w:left="284" w:hanging="284"/>
        <w:rPr>
          <w:i w:val="0"/>
        </w:rPr>
      </w:pPr>
      <w:r w:rsidRPr="00CB643A">
        <w:rPr>
          <w:i w:val="0"/>
        </w:rPr>
        <w:t>OSTALE ZAHTEVE NAROČNIKA</w:t>
      </w:r>
    </w:p>
    <w:p w14:paraId="3E534F11" w14:textId="73551A95" w:rsidR="00181C54" w:rsidRPr="00181C54" w:rsidRDefault="00181C54" w:rsidP="00813C43">
      <w:pPr>
        <w:spacing w:line="260" w:lineRule="exact"/>
        <w:ind w:left="360"/>
        <w:jc w:val="both"/>
        <w:rPr>
          <w:rFonts w:ascii="Arial" w:hAnsi="Arial" w:cs="Arial"/>
          <w:sz w:val="20"/>
          <w:szCs w:val="20"/>
        </w:rPr>
      </w:pPr>
    </w:p>
    <w:p w14:paraId="3AD93814" w14:textId="3461C6EF" w:rsidR="00AC5D11" w:rsidRPr="00665307" w:rsidRDefault="00DF53FD" w:rsidP="00AC5D1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F53FD">
        <w:rPr>
          <w:rFonts w:ascii="Arial" w:hAnsi="Arial" w:cs="Arial"/>
          <w:sz w:val="20"/>
          <w:szCs w:val="20"/>
        </w:rPr>
        <w:t>Predmet javnega naročila</w:t>
      </w:r>
      <w:r w:rsidRPr="00DF53FD">
        <w:rPr>
          <w:rFonts w:ascii="Arial" w:hAnsi="Arial" w:cs="Arial"/>
          <w:sz w:val="20"/>
          <w:szCs w:val="20"/>
        </w:rPr>
        <w:t xml:space="preserve"> </w:t>
      </w:r>
      <w:r w:rsidR="00AC5D11" w:rsidRPr="00665307">
        <w:rPr>
          <w:rFonts w:ascii="Arial" w:hAnsi="Arial" w:cs="Arial"/>
          <w:sz w:val="20"/>
          <w:szCs w:val="20"/>
        </w:rPr>
        <w:t>mora izpolnjevati vse zahteve v razpisni dokumentaciji.</w:t>
      </w:r>
    </w:p>
    <w:p w14:paraId="3A492DF5" w14:textId="77777777" w:rsidR="00AC5D11" w:rsidRPr="00665307" w:rsidRDefault="00AC5D11" w:rsidP="00AC5D11">
      <w:pPr>
        <w:spacing w:line="260" w:lineRule="exact"/>
        <w:jc w:val="both"/>
      </w:pPr>
    </w:p>
    <w:p w14:paraId="2474EFEA" w14:textId="77777777" w:rsidR="00AC5D11" w:rsidRPr="00665307" w:rsidRDefault="00AC5D11" w:rsidP="00AC5D1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65307">
        <w:rPr>
          <w:rFonts w:ascii="Arial" w:hAnsi="Arial" w:cs="Arial"/>
          <w:sz w:val="20"/>
          <w:szCs w:val="20"/>
        </w:rPr>
        <w:t>Ponudnik mora jamčiti, da predmet dobave ne bo vseboval škodljive ali kakršnekoli druge programske opreme (</w:t>
      </w:r>
      <w:proofErr w:type="spellStart"/>
      <w:r w:rsidRPr="00665307">
        <w:rPr>
          <w:rFonts w:ascii="Arial" w:hAnsi="Arial" w:cs="Arial"/>
          <w:sz w:val="20"/>
          <w:szCs w:val="20"/>
        </w:rPr>
        <w:t>Malware</w:t>
      </w:r>
      <w:proofErr w:type="spellEnd"/>
      <w:r w:rsidRPr="00665307">
        <w:rPr>
          <w:rFonts w:ascii="Arial" w:hAnsi="Arial" w:cs="Arial"/>
          <w:sz w:val="20"/>
          <w:szCs w:val="20"/>
        </w:rPr>
        <w:t>), ki bi lahko škodovala naročniku.</w:t>
      </w:r>
    </w:p>
    <w:p w14:paraId="3524AAAB" w14:textId="77777777" w:rsidR="00AC5D11" w:rsidRPr="00665307" w:rsidRDefault="00AC5D11" w:rsidP="00AC5D11">
      <w:pPr>
        <w:widowControl w:val="0"/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AB4209C" w14:textId="42EF0E86" w:rsidR="00AC5D11" w:rsidRPr="00665307" w:rsidRDefault="00AC5D11" w:rsidP="00AC5D11">
      <w:pPr>
        <w:widowControl w:val="0"/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65307">
        <w:rPr>
          <w:rFonts w:ascii="Arial" w:hAnsi="Arial" w:cs="Arial"/>
          <w:sz w:val="20"/>
          <w:szCs w:val="20"/>
        </w:rPr>
        <w:t xml:space="preserve">Za dobavo škodljive programske opreme bo izbrani ponudnik </w:t>
      </w:r>
      <w:r w:rsidR="00446DA9">
        <w:rPr>
          <w:rFonts w:ascii="Arial" w:hAnsi="Arial" w:cs="Arial"/>
          <w:sz w:val="20"/>
          <w:szCs w:val="20"/>
        </w:rPr>
        <w:t>–</w:t>
      </w:r>
      <w:r w:rsidRPr="00665307">
        <w:rPr>
          <w:rFonts w:ascii="Arial" w:hAnsi="Arial" w:cs="Arial"/>
          <w:sz w:val="20"/>
          <w:szCs w:val="20"/>
        </w:rPr>
        <w:t xml:space="preserve"> </w:t>
      </w:r>
      <w:r w:rsidR="00446DA9">
        <w:rPr>
          <w:rFonts w:ascii="Arial" w:hAnsi="Arial" w:cs="Arial"/>
          <w:sz w:val="20"/>
          <w:szCs w:val="20"/>
        </w:rPr>
        <w:t>izvajalec</w:t>
      </w:r>
      <w:r w:rsidRPr="00665307">
        <w:rPr>
          <w:rFonts w:ascii="Arial" w:hAnsi="Arial" w:cs="Arial"/>
          <w:sz w:val="20"/>
          <w:szCs w:val="20"/>
        </w:rPr>
        <w:t xml:space="preserve"> za stvarne napake odgovarjal dve leti od dobave licenc kupcu.</w:t>
      </w:r>
    </w:p>
    <w:p w14:paraId="6DC144EE" w14:textId="77777777" w:rsidR="00AC5D11" w:rsidRDefault="00AC5D11" w:rsidP="00813C4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48099FC" w14:textId="4B53ED3E" w:rsidR="00350F04" w:rsidRPr="007A7C56" w:rsidRDefault="00350F04" w:rsidP="00813C4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A7C56">
        <w:rPr>
          <w:rFonts w:ascii="Arial" w:hAnsi="Arial" w:cs="Arial"/>
          <w:sz w:val="20"/>
          <w:szCs w:val="20"/>
        </w:rPr>
        <w:t xml:space="preserve">Vsi ostali pogoji in zahteve naročnika, ki v razpisni dokumentaciji niso posebej navedeni, so takšni, kot jih opredeljuje osnutek pogodbe, ki je sestavni del razpisne dokumentacije. </w:t>
      </w:r>
      <w:r w:rsidR="007A7C56" w:rsidRPr="007A7C56">
        <w:rPr>
          <w:rFonts w:ascii="Arial" w:hAnsi="Arial" w:cs="Arial"/>
          <w:sz w:val="20"/>
          <w:szCs w:val="20"/>
        </w:rPr>
        <w:t>Ponudnik z oddajo ponudbe potrjuje, da v celoti sprejema vsebino osnutka pogodbe, ter mu le-tega ni potrebno prilagati.</w:t>
      </w:r>
    </w:p>
    <w:p w14:paraId="04A0512F" w14:textId="584FE89C" w:rsidR="00350F04" w:rsidRPr="00813C43" w:rsidRDefault="00350F04" w:rsidP="00813C43">
      <w:pPr>
        <w:spacing w:line="260" w:lineRule="exact"/>
        <w:jc w:val="both"/>
        <w:rPr>
          <w:rFonts w:ascii="Arial" w:hAnsi="Arial" w:cs="Arial"/>
        </w:rPr>
      </w:pPr>
    </w:p>
    <w:sectPr w:rsidR="00350F04" w:rsidRPr="00813C43" w:rsidSect="00A83D1D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A591F3" w14:textId="77777777" w:rsidR="00571B6D" w:rsidRDefault="00571B6D">
      <w:pPr>
        <w:spacing w:line="240" w:lineRule="auto"/>
      </w:pPr>
      <w:r>
        <w:separator/>
      </w:r>
    </w:p>
  </w:endnote>
  <w:endnote w:type="continuationSeparator" w:id="0">
    <w:p w14:paraId="3FB0D960" w14:textId="77777777" w:rsidR="00571B6D" w:rsidRDefault="00571B6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3E23BCB8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E4295C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85ED7D" w14:textId="77777777" w:rsidR="00571B6D" w:rsidRDefault="00571B6D">
      <w:pPr>
        <w:spacing w:line="240" w:lineRule="auto"/>
      </w:pPr>
      <w:r>
        <w:separator/>
      </w:r>
    </w:p>
  </w:footnote>
  <w:footnote w:type="continuationSeparator" w:id="0">
    <w:p w14:paraId="3811C245" w14:textId="77777777" w:rsidR="00571B6D" w:rsidRDefault="00571B6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2140E1"/>
    <w:multiLevelType w:val="hybridMultilevel"/>
    <w:tmpl w:val="37EE21FA"/>
    <w:lvl w:ilvl="0" w:tplc="86A04C9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2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FC0BC6"/>
    <w:multiLevelType w:val="hybridMultilevel"/>
    <w:tmpl w:val="7F1853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B57B78"/>
    <w:multiLevelType w:val="hybridMultilevel"/>
    <w:tmpl w:val="FD4CFCC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num w:numId="1" w16cid:durableId="1285192017">
    <w:abstractNumId w:val="5"/>
  </w:num>
  <w:num w:numId="2" w16cid:durableId="463929694">
    <w:abstractNumId w:val="2"/>
  </w:num>
  <w:num w:numId="3" w16cid:durableId="207307104">
    <w:abstractNumId w:val="1"/>
  </w:num>
  <w:num w:numId="4" w16cid:durableId="1962881694">
    <w:abstractNumId w:val="3"/>
  </w:num>
  <w:num w:numId="5" w16cid:durableId="808667830">
    <w:abstractNumId w:val="4"/>
  </w:num>
  <w:num w:numId="6" w16cid:durableId="496503829">
    <w:abstractNumId w:val="0"/>
  </w:num>
  <w:num w:numId="7" w16cid:durableId="1527674711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102DC"/>
    <w:rsid w:val="00041769"/>
    <w:rsid w:val="00043246"/>
    <w:rsid w:val="0007696C"/>
    <w:rsid w:val="000C5979"/>
    <w:rsid w:val="000F178C"/>
    <w:rsid w:val="00104142"/>
    <w:rsid w:val="00181C54"/>
    <w:rsid w:val="002544D5"/>
    <w:rsid w:val="00260773"/>
    <w:rsid w:val="00273195"/>
    <w:rsid w:val="00280665"/>
    <w:rsid w:val="002A4C54"/>
    <w:rsid w:val="002A63B3"/>
    <w:rsid w:val="002C5E75"/>
    <w:rsid w:val="002D02A5"/>
    <w:rsid w:val="002D0A7D"/>
    <w:rsid w:val="003509FC"/>
    <w:rsid w:val="00350F04"/>
    <w:rsid w:val="003937AF"/>
    <w:rsid w:val="00446DA9"/>
    <w:rsid w:val="00450279"/>
    <w:rsid w:val="00472D80"/>
    <w:rsid w:val="00533516"/>
    <w:rsid w:val="00571B6D"/>
    <w:rsid w:val="005A739B"/>
    <w:rsid w:val="00672B6C"/>
    <w:rsid w:val="007311C6"/>
    <w:rsid w:val="00745DA3"/>
    <w:rsid w:val="007A7C56"/>
    <w:rsid w:val="007B530C"/>
    <w:rsid w:val="007E1B9B"/>
    <w:rsid w:val="00813C43"/>
    <w:rsid w:val="00824703"/>
    <w:rsid w:val="00863A8E"/>
    <w:rsid w:val="008921A8"/>
    <w:rsid w:val="008966B7"/>
    <w:rsid w:val="00897E68"/>
    <w:rsid w:val="00972101"/>
    <w:rsid w:val="009E1DF6"/>
    <w:rsid w:val="00A40495"/>
    <w:rsid w:val="00A83D1D"/>
    <w:rsid w:val="00A90979"/>
    <w:rsid w:val="00A923FE"/>
    <w:rsid w:val="00AA674F"/>
    <w:rsid w:val="00AC0AFA"/>
    <w:rsid w:val="00AC5D11"/>
    <w:rsid w:val="00B666B0"/>
    <w:rsid w:val="00BE6F93"/>
    <w:rsid w:val="00BE77AF"/>
    <w:rsid w:val="00CB4430"/>
    <w:rsid w:val="00CB643A"/>
    <w:rsid w:val="00CD003A"/>
    <w:rsid w:val="00D42268"/>
    <w:rsid w:val="00D55126"/>
    <w:rsid w:val="00D61516"/>
    <w:rsid w:val="00DF53FD"/>
    <w:rsid w:val="00DF7DDA"/>
    <w:rsid w:val="00E16C38"/>
    <w:rsid w:val="00E22CCA"/>
    <w:rsid w:val="00E4295C"/>
    <w:rsid w:val="00EC521B"/>
    <w:rsid w:val="00EF4FDE"/>
    <w:rsid w:val="00F22CC7"/>
    <w:rsid w:val="00F41978"/>
    <w:rsid w:val="00F6424E"/>
    <w:rsid w:val="00F64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26077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260773"/>
    <w:rPr>
      <w:rFonts w:asciiTheme="majorHAnsi" w:eastAsiaTheme="majorEastAsia" w:hAnsiTheme="majorHAnsi" w:cstheme="majorBidi"/>
      <w:i/>
      <w:iCs/>
      <w:color w:val="2E74B5" w:themeColor="accent1" w:themeShade="BF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Eva KRULC</cp:lastModifiedBy>
  <cp:revision>5</cp:revision>
  <dcterms:created xsi:type="dcterms:W3CDTF">2021-12-23T08:19:00Z</dcterms:created>
  <dcterms:modified xsi:type="dcterms:W3CDTF">2026-02-20T12:19:00Z</dcterms:modified>
</cp:coreProperties>
</file>